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73" w:rsidRDefault="007A3573" w:rsidP="00B46F13">
      <w:pPr>
        <w:spacing w:after="0" w:line="240" w:lineRule="auto"/>
        <w:ind w:firstLine="6521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Рассмотрено и одарено</w:t>
      </w:r>
    </w:p>
    <w:p w:rsidR="002C21A9" w:rsidRDefault="007A3573" w:rsidP="00B46F13">
      <w:pPr>
        <w:spacing w:after="0" w:line="240" w:lineRule="auto"/>
        <w:ind w:firstLine="6521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на заседании Ученого совета </w:t>
      </w:r>
    </w:p>
    <w:p w:rsidR="007A3573" w:rsidRDefault="007A3573" w:rsidP="00B46F13">
      <w:pPr>
        <w:spacing w:after="0" w:line="240" w:lineRule="auto"/>
        <w:ind w:firstLine="6521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от 30.09.2021 протокол № 1</w:t>
      </w:r>
    </w:p>
    <w:p w:rsidR="002C21A9" w:rsidRPr="002C21A9" w:rsidRDefault="002C21A9" w:rsidP="002C21A9">
      <w:pPr>
        <w:spacing w:after="0" w:line="240" w:lineRule="auto"/>
        <w:ind w:firstLine="6521"/>
        <w:rPr>
          <w:rFonts w:ascii="Times New Roman" w:hAnsi="Times New Roman" w:cs="Times New Roman"/>
          <w:bCs/>
          <w:i/>
        </w:rPr>
      </w:pPr>
    </w:p>
    <w:p w:rsidR="007A3573" w:rsidRDefault="007A3573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360" w:rsidRPr="00F00FE8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План работы Уч</w:t>
      </w:r>
      <w:r w:rsidR="009B0F8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00FE8">
        <w:rPr>
          <w:rFonts w:ascii="Times New Roman" w:hAnsi="Times New Roman" w:cs="Times New Roman"/>
          <w:b/>
          <w:bCs/>
          <w:sz w:val="24"/>
          <w:szCs w:val="24"/>
        </w:rPr>
        <w:t>ного совета</w:t>
      </w:r>
    </w:p>
    <w:p w:rsidR="007F1360" w:rsidRPr="00F00FE8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Сыктывкарского лесного института</w:t>
      </w:r>
    </w:p>
    <w:p w:rsidR="007F1360" w:rsidRDefault="009E17C1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FE8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912A9B" w:rsidRPr="00F00F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6F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1360" w:rsidRPr="00F00FE8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Pr="00F00F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6F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1360" w:rsidRPr="00F00FE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47D1F" w:rsidRPr="00F00FE8" w:rsidRDefault="00747D1F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296"/>
        <w:gridCol w:w="7817"/>
      </w:tblGrid>
      <w:tr w:rsidR="007F1360" w:rsidRPr="00F00FE8" w:rsidTr="00D810F4">
        <w:tc>
          <w:tcPr>
            <w:tcW w:w="458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96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817" w:type="dxa"/>
          </w:tcPr>
          <w:p w:rsidR="007F1360" w:rsidRPr="00F00FE8" w:rsidRDefault="007F1360" w:rsidP="00F00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Повестка дня</w:t>
            </w:r>
          </w:p>
        </w:tc>
      </w:tr>
      <w:tr w:rsidR="007F1360" w:rsidRPr="00F00FE8" w:rsidTr="00F00FE8">
        <w:trPr>
          <w:trHeight w:val="1112"/>
        </w:trPr>
        <w:tc>
          <w:tcPr>
            <w:tcW w:w="458" w:type="dxa"/>
          </w:tcPr>
          <w:p w:rsidR="007F1360" w:rsidRPr="00F00FE8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6" w:type="dxa"/>
          </w:tcPr>
          <w:p w:rsidR="007F1360" w:rsidRPr="00F00FE8" w:rsidRDefault="00B46F13" w:rsidP="00B4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701279" w:rsidRPr="00F00FE8">
              <w:rPr>
                <w:rFonts w:ascii="Times New Roman" w:hAnsi="Times New Roman" w:cs="Times New Roman"/>
                <w:b/>
                <w:bCs/>
              </w:rPr>
              <w:t>.09</w:t>
            </w:r>
            <w:r w:rsidR="009E17C1" w:rsidRPr="00F00FE8">
              <w:rPr>
                <w:rFonts w:ascii="Times New Roman" w:hAnsi="Times New Roman" w:cs="Times New Roman"/>
                <w:b/>
                <w:bCs/>
              </w:rPr>
              <w:t>.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20</w:t>
            </w:r>
            <w:r w:rsidR="00701279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9D24DE" w:rsidRPr="00F00FE8" w:rsidRDefault="00701279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912A9B" w:rsidRPr="00F00FE8">
              <w:rPr>
                <w:rFonts w:ascii="Times New Roman" w:hAnsi="Times New Roman" w:cs="Times New Roman"/>
              </w:rPr>
              <w:t> Итоги при</w:t>
            </w:r>
            <w:r w:rsidR="009B0F8E">
              <w:rPr>
                <w:rFonts w:ascii="Times New Roman" w:hAnsi="Times New Roman" w:cs="Times New Roman"/>
              </w:rPr>
              <w:t>е</w:t>
            </w:r>
            <w:r w:rsidR="00912A9B" w:rsidRPr="00F00FE8">
              <w:rPr>
                <w:rFonts w:ascii="Times New Roman" w:hAnsi="Times New Roman" w:cs="Times New Roman"/>
              </w:rPr>
              <w:t>ма</w:t>
            </w:r>
            <w:r w:rsidR="00F00FE8" w:rsidRPr="00F00FE8">
              <w:rPr>
                <w:rFonts w:ascii="Times New Roman" w:hAnsi="Times New Roman" w:cs="Times New Roman"/>
              </w:rPr>
              <w:t xml:space="preserve"> в 202</w:t>
            </w:r>
            <w:r w:rsidR="00B46F13">
              <w:rPr>
                <w:rFonts w:ascii="Times New Roman" w:hAnsi="Times New Roman" w:cs="Times New Roman"/>
              </w:rPr>
              <w:t xml:space="preserve">1 </w:t>
            </w:r>
            <w:r w:rsidR="00F00FE8" w:rsidRPr="00F00FE8">
              <w:rPr>
                <w:rFonts w:ascii="Times New Roman" w:hAnsi="Times New Roman" w:cs="Times New Roman"/>
              </w:rPr>
              <w:t>году</w:t>
            </w:r>
            <w:r w:rsidRPr="00F00FE8">
              <w:rPr>
                <w:rFonts w:ascii="Times New Roman" w:hAnsi="Times New Roman" w:cs="Times New Roman"/>
              </w:rPr>
              <w:t xml:space="preserve">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Н.Ф.</w:t>
            </w:r>
            <w:r w:rsidR="00912A9B" w:rsidRPr="00F00FE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C395A" w:rsidRDefault="00F00FE8" w:rsidP="00B46F13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FE8">
              <w:rPr>
                <w:rFonts w:ascii="Times New Roman" w:hAnsi="Times New Roman" w:cs="Times New Roman"/>
              </w:rPr>
              <w:t>2</w:t>
            </w:r>
            <w:r w:rsidR="00701279" w:rsidRPr="00F00FE8">
              <w:rPr>
                <w:rFonts w:ascii="Times New Roman" w:hAnsi="Times New Roman" w:cs="Times New Roman"/>
              </w:rPr>
              <w:t>.</w:t>
            </w:r>
            <w:r w:rsidR="00912A9B" w:rsidRPr="00F00FE8">
              <w:rPr>
                <w:rFonts w:ascii="Times New Roman" w:hAnsi="Times New Roman" w:cs="Times New Roman"/>
              </w:rPr>
              <w:t> </w:t>
            </w:r>
            <w:r w:rsidR="005C395A" w:rsidRPr="00F00FE8">
              <w:rPr>
                <w:rFonts w:ascii="Times New Roman" w:hAnsi="Times New Roman" w:cs="Times New Roman"/>
              </w:rPr>
              <w:t xml:space="preserve">Об организации </w:t>
            </w:r>
            <w:proofErr w:type="spellStart"/>
            <w:r w:rsidR="005C395A" w:rsidRPr="00F00FE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5C395A" w:rsidRPr="00F00FE8">
              <w:rPr>
                <w:rFonts w:ascii="Times New Roman" w:hAnsi="Times New Roman" w:cs="Times New Roman"/>
              </w:rPr>
              <w:t xml:space="preserve"> работы в 202</w:t>
            </w:r>
            <w:r w:rsidR="005C395A">
              <w:rPr>
                <w:rFonts w:ascii="Times New Roman" w:hAnsi="Times New Roman" w:cs="Times New Roman"/>
              </w:rPr>
              <w:t>1</w:t>
            </w:r>
            <w:r w:rsidR="005C395A" w:rsidRPr="00F00FE8">
              <w:rPr>
                <w:rFonts w:ascii="Times New Roman" w:hAnsi="Times New Roman" w:cs="Times New Roman"/>
              </w:rPr>
              <w:t>/2</w:t>
            </w:r>
            <w:r w:rsidR="005C395A">
              <w:rPr>
                <w:rFonts w:ascii="Times New Roman" w:hAnsi="Times New Roman" w:cs="Times New Roman"/>
              </w:rPr>
              <w:t>2</w:t>
            </w:r>
            <w:r w:rsidR="005C395A" w:rsidRPr="00F00FE8">
              <w:rPr>
                <w:rFonts w:ascii="Times New Roman" w:hAnsi="Times New Roman" w:cs="Times New Roman"/>
              </w:rPr>
              <w:t xml:space="preserve"> учебном году</w:t>
            </w:r>
            <w:r w:rsidR="005C395A" w:rsidRPr="00F00FE8">
              <w:rPr>
                <w:rFonts w:ascii="Times New Roman" w:hAnsi="Times New Roman" w:cs="Times New Roman"/>
                <w:iCs/>
              </w:rPr>
              <w:t>.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</w:t>
            </w:r>
            <w:r w:rsidR="005C395A" w:rsidRPr="00F00FE8">
              <w:rPr>
                <w:rFonts w:ascii="Times New Roman" w:hAnsi="Times New Roman" w:cs="Times New Roman"/>
              </w:rPr>
              <w:t>– о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 w:rsidR="005C395A">
              <w:rPr>
                <w:rFonts w:ascii="Times New Roman" w:hAnsi="Times New Roman" w:cs="Times New Roman"/>
                <w:i/>
                <w:iCs/>
              </w:rPr>
              <w:t>е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Ф.</w:t>
            </w:r>
          </w:p>
          <w:p w:rsidR="00177E53" w:rsidRPr="00F00FE8" w:rsidRDefault="005C395A" w:rsidP="00B46F13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="007F1360" w:rsidRPr="00F00FE8">
              <w:rPr>
                <w:rFonts w:ascii="Times New Roman" w:hAnsi="Times New Roman" w:cs="Times New Roman"/>
              </w:rPr>
              <w:t xml:space="preserve">Утверждение плана работы Ученого </w:t>
            </w:r>
            <w:r w:rsidR="003137D9" w:rsidRPr="00F00FE8">
              <w:rPr>
                <w:rFonts w:ascii="Times New Roman" w:hAnsi="Times New Roman" w:cs="Times New Roman"/>
              </w:rPr>
              <w:t>совета СЛИ</w:t>
            </w:r>
            <w:r w:rsidR="007F1360" w:rsidRPr="00F00FE8">
              <w:rPr>
                <w:rFonts w:ascii="Times New Roman" w:hAnsi="Times New Roman" w:cs="Times New Roman"/>
              </w:rPr>
              <w:t xml:space="preserve"> </w:t>
            </w:r>
            <w:r w:rsidR="00F04888" w:rsidRPr="00F00FE8">
              <w:rPr>
                <w:rFonts w:ascii="Times New Roman" w:hAnsi="Times New Roman" w:cs="Times New Roman"/>
              </w:rPr>
              <w:t>на 202</w:t>
            </w:r>
            <w:r w:rsidR="00B46F13">
              <w:rPr>
                <w:rFonts w:ascii="Times New Roman" w:hAnsi="Times New Roman" w:cs="Times New Roman"/>
              </w:rPr>
              <w:t>1</w:t>
            </w:r>
            <w:r w:rsidR="007F1360" w:rsidRPr="00F00FE8">
              <w:rPr>
                <w:rFonts w:ascii="Times New Roman" w:hAnsi="Times New Roman" w:cs="Times New Roman"/>
              </w:rPr>
              <w:t>/</w:t>
            </w:r>
            <w:r w:rsidR="00F04888" w:rsidRPr="00F00FE8">
              <w:rPr>
                <w:rFonts w:ascii="Times New Roman" w:hAnsi="Times New Roman" w:cs="Times New Roman"/>
              </w:rPr>
              <w:t>2</w:t>
            </w:r>
            <w:r w:rsidR="00B46F13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 xml:space="preserve"> учебный год.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="007F1360" w:rsidRPr="00F00FE8">
              <w:rPr>
                <w:rFonts w:ascii="Times New Roman" w:hAnsi="Times New Roman" w:cs="Times New Roman"/>
              </w:rPr>
              <w:t xml:space="preserve">– 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>секретарь Уч</w:t>
            </w:r>
            <w:r w:rsidR="00B46F13">
              <w:rPr>
                <w:rFonts w:ascii="Times New Roman" w:hAnsi="Times New Roman" w:cs="Times New Roman"/>
                <w:i/>
                <w:iCs/>
              </w:rPr>
              <w:t>е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>ного совета</w:t>
            </w:r>
            <w:r w:rsidR="00B46F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</w:tc>
      </w:tr>
      <w:tr w:rsidR="00912A9B" w:rsidRPr="00F00FE8" w:rsidTr="005C395A">
        <w:trPr>
          <w:trHeight w:val="1124"/>
        </w:trPr>
        <w:tc>
          <w:tcPr>
            <w:tcW w:w="458" w:type="dxa"/>
          </w:tcPr>
          <w:p w:rsidR="00912A9B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6" w:type="dxa"/>
          </w:tcPr>
          <w:p w:rsidR="00912A9B" w:rsidRPr="00F00FE8" w:rsidRDefault="00912A9B" w:rsidP="00B4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B46F13">
              <w:rPr>
                <w:rFonts w:ascii="Times New Roman" w:hAnsi="Times New Roman" w:cs="Times New Roman"/>
                <w:b/>
                <w:bCs/>
              </w:rPr>
              <w:t>8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.10.202</w:t>
            </w:r>
            <w:r w:rsidR="00B46F1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F00FE8" w:rsidRDefault="00912A9B" w:rsidP="00F00FE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5C395A" w:rsidRPr="00F00FE8">
              <w:rPr>
                <w:rFonts w:ascii="Times New Roman" w:hAnsi="Times New Roman" w:cs="Times New Roman"/>
              </w:rPr>
              <w:t xml:space="preserve">Подготовка имущественного комплекса и инженерно-технических сетей к зимней эксплуатации. 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 xml:space="preserve">Докладчик </w:t>
            </w:r>
            <w:r w:rsidR="005C395A" w:rsidRPr="00F00FE8">
              <w:rPr>
                <w:rFonts w:ascii="Times New Roman" w:hAnsi="Times New Roman" w:cs="Times New Roman"/>
              </w:rPr>
              <w:t xml:space="preserve">– </w:t>
            </w:r>
            <w:r w:rsidR="005C395A" w:rsidRPr="00F00FE8">
              <w:rPr>
                <w:rFonts w:ascii="Times New Roman" w:hAnsi="Times New Roman" w:cs="Times New Roman"/>
                <w:i/>
                <w:iCs/>
              </w:rPr>
              <w:t>зам. директора по АХР Кузнецов Д. В.</w:t>
            </w:r>
            <w:r w:rsidR="00F00FE8" w:rsidRPr="00F00FE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4461C" w:rsidRPr="00F00FE8" w:rsidRDefault="005C395A" w:rsidP="005C395A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04461C" w:rsidRPr="0004461C">
              <w:rPr>
                <w:rFonts w:ascii="Times New Roman" w:hAnsi="Times New Roman" w:cs="Times New Roman"/>
                <w:iCs/>
              </w:rPr>
              <w:t>.</w:t>
            </w:r>
            <w:r w:rsidR="0004461C">
              <w:rPr>
                <w:rFonts w:ascii="Times New Roman" w:hAnsi="Times New Roman" w:cs="Times New Roman"/>
                <w:i/>
                <w:iCs/>
              </w:rPr>
              <w:t> </w:t>
            </w:r>
            <w:r w:rsidRPr="00F00FE8">
              <w:rPr>
                <w:rFonts w:ascii="Times New Roman" w:hAnsi="Times New Roman" w:cs="Times New Roman"/>
                <w:iCs/>
              </w:rPr>
              <w:t>Утверждение правил приема в СЛИ в 202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F00FE8">
              <w:rPr>
                <w:rFonts w:ascii="Times New Roman" w:hAnsi="Times New Roman" w:cs="Times New Roman"/>
                <w:iCs/>
              </w:rPr>
              <w:t xml:space="preserve"> году.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 Докладчик </w:t>
            </w:r>
            <w:r w:rsidRPr="00F00FE8">
              <w:rPr>
                <w:rFonts w:ascii="Times New Roman" w:hAnsi="Times New Roman" w:cs="Times New Roman"/>
              </w:rPr>
              <w:t>– о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</w:t>
            </w:r>
            <w:r w:rsidR="007A3573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377A5F" w:rsidRPr="00F00FE8" w:rsidTr="0004461C">
        <w:trPr>
          <w:trHeight w:val="1688"/>
        </w:trPr>
        <w:tc>
          <w:tcPr>
            <w:tcW w:w="458" w:type="dxa"/>
          </w:tcPr>
          <w:p w:rsidR="00377A5F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6" w:type="dxa"/>
          </w:tcPr>
          <w:p w:rsidR="00377A5F" w:rsidRPr="00F00FE8" w:rsidRDefault="00B46F13" w:rsidP="00B4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17" w:type="dxa"/>
          </w:tcPr>
          <w:p w:rsidR="00701279" w:rsidRPr="00F00FE8" w:rsidRDefault="009A17B1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912A9B" w:rsidRPr="00F00FE8">
              <w:rPr>
                <w:rFonts w:ascii="Times New Roman" w:hAnsi="Times New Roman" w:cs="Times New Roman"/>
              </w:rPr>
              <w:t> </w:t>
            </w:r>
            <w:r w:rsidR="00701279" w:rsidRPr="00F00FE8">
              <w:rPr>
                <w:rFonts w:ascii="Times New Roman" w:hAnsi="Times New Roman" w:cs="Times New Roman"/>
              </w:rPr>
              <w:t xml:space="preserve">Конкурсные дела. </w:t>
            </w:r>
            <w:r w:rsidR="00701279" w:rsidRPr="00F00FE8">
              <w:rPr>
                <w:rFonts w:ascii="Times New Roman" w:hAnsi="Times New Roman" w:cs="Times New Roman"/>
                <w:i/>
                <w:iCs/>
              </w:rPr>
              <w:t>Докладчик – секретарь Уч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701279" w:rsidRPr="00F00FE8">
              <w:rPr>
                <w:rFonts w:ascii="Times New Roman" w:hAnsi="Times New Roman" w:cs="Times New Roman"/>
                <w:i/>
                <w:iCs/>
              </w:rPr>
              <w:t xml:space="preserve">ного совета                  </w:t>
            </w:r>
            <w:proofErr w:type="spellStart"/>
            <w:r w:rsidR="00701279" w:rsidRPr="00F00FE8">
              <w:rPr>
                <w:rFonts w:ascii="Times New Roman" w:hAnsi="Times New Roman" w:cs="Times New Roman"/>
                <w:i/>
                <w:iCs/>
              </w:rPr>
              <w:t>Асадуллин</w:t>
            </w:r>
            <w:proofErr w:type="spellEnd"/>
            <w:r w:rsidR="00701279" w:rsidRPr="00F00FE8">
              <w:rPr>
                <w:rFonts w:ascii="Times New Roman" w:hAnsi="Times New Roman" w:cs="Times New Roman"/>
                <w:i/>
                <w:iCs/>
              </w:rPr>
              <w:t xml:space="preserve"> Ф. Ф.</w:t>
            </w:r>
          </w:p>
          <w:p w:rsidR="0004461C" w:rsidRDefault="00912A9B" w:rsidP="0004461C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B46F13">
              <w:rPr>
                <w:rFonts w:ascii="Times New Roman" w:hAnsi="Times New Roman" w:cs="Times New Roman"/>
              </w:rPr>
              <w:t>Порядок осуществления образовательной деятельности</w:t>
            </w:r>
            <w:r w:rsidR="0004461C" w:rsidRPr="00F00FE8">
              <w:rPr>
                <w:rFonts w:ascii="Times New Roman" w:hAnsi="Times New Roman" w:cs="Times New Roman"/>
              </w:rPr>
              <w:t xml:space="preserve">. 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УМУ </w:t>
            </w:r>
            <w:r w:rsidR="00B46F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B46F13">
              <w:rPr>
                <w:rFonts w:ascii="Times New Roman" w:hAnsi="Times New Roman" w:cs="Times New Roman"/>
                <w:i/>
                <w:iCs/>
              </w:rPr>
              <w:t>е</w:t>
            </w:r>
            <w:r w:rsidR="00B46F13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  <w:iCs/>
              </w:rPr>
              <w:t xml:space="preserve"> З. А.</w:t>
            </w:r>
          </w:p>
          <w:p w:rsidR="009D24DE" w:rsidRPr="00F00FE8" w:rsidRDefault="00912A9B" w:rsidP="00B46F13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FE8">
              <w:rPr>
                <w:rFonts w:ascii="Times New Roman" w:hAnsi="Times New Roman" w:cs="Times New Roman"/>
              </w:rPr>
              <w:t>3. </w:t>
            </w:r>
            <w:r w:rsidR="00B46F13" w:rsidRPr="00F00FE8">
              <w:rPr>
                <w:rFonts w:ascii="Times New Roman" w:hAnsi="Times New Roman" w:cs="Times New Roman"/>
              </w:rPr>
              <w:t xml:space="preserve">О студенческом самоуправлении, воспитательной и физкультурно-оздоровительной работе. </w:t>
            </w:r>
            <w:r w:rsidR="00B46F13" w:rsidRPr="00F00FE8">
              <w:rPr>
                <w:rFonts w:ascii="Times New Roman" w:hAnsi="Times New Roman" w:cs="Times New Roman"/>
                <w:i/>
              </w:rPr>
              <w:t xml:space="preserve">Докладчики - начальник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</w:rPr>
              <w:t>ОВиСР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</w:rPr>
              <w:t>Широченко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</w:rPr>
              <w:t xml:space="preserve"> А.</w:t>
            </w:r>
            <w:r w:rsidR="00B46F13" w:rsidRPr="00F00FE8">
              <w:rPr>
                <w:rFonts w:ascii="Times New Roman" w:hAnsi="Times New Roman" w:cs="Times New Roman"/>
              </w:rPr>
              <w:t xml:space="preserve"> </w:t>
            </w:r>
            <w:r w:rsidR="00B46F13" w:rsidRPr="00F00FE8">
              <w:rPr>
                <w:rFonts w:ascii="Times New Roman" w:hAnsi="Times New Roman" w:cs="Times New Roman"/>
                <w:i/>
              </w:rPr>
              <w:t xml:space="preserve">М., старший преподаватель кафедры </w:t>
            </w:r>
            <w:proofErr w:type="spellStart"/>
            <w:r w:rsidR="00B46F13" w:rsidRPr="00F00FE8">
              <w:rPr>
                <w:rFonts w:ascii="Times New Roman" w:hAnsi="Times New Roman" w:cs="Times New Roman"/>
                <w:i/>
              </w:rPr>
              <w:t>ЭиУ</w:t>
            </w:r>
            <w:proofErr w:type="spellEnd"/>
            <w:r w:rsidR="00B46F13" w:rsidRPr="00F00FE8">
              <w:rPr>
                <w:rFonts w:ascii="Times New Roman" w:hAnsi="Times New Roman" w:cs="Times New Roman"/>
                <w:i/>
              </w:rPr>
              <w:t xml:space="preserve"> Гребнев В. П., председатель ОСО </w:t>
            </w:r>
            <w:proofErr w:type="spellStart"/>
            <w:r w:rsidR="00B46F13">
              <w:rPr>
                <w:rFonts w:ascii="Times New Roman" w:hAnsi="Times New Roman" w:cs="Times New Roman"/>
                <w:i/>
              </w:rPr>
              <w:t>Федотенков</w:t>
            </w:r>
            <w:proofErr w:type="spellEnd"/>
            <w:r w:rsidR="00B46F13">
              <w:rPr>
                <w:rFonts w:ascii="Times New Roman" w:hAnsi="Times New Roman" w:cs="Times New Roman"/>
                <w:i/>
              </w:rPr>
              <w:t xml:space="preserve"> А. И</w:t>
            </w:r>
            <w:r w:rsidR="00B46F13" w:rsidRPr="00F00FE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F1360" w:rsidRPr="00F00FE8" w:rsidTr="00D810F4">
        <w:trPr>
          <w:trHeight w:val="1952"/>
        </w:trPr>
        <w:tc>
          <w:tcPr>
            <w:tcW w:w="458" w:type="dxa"/>
          </w:tcPr>
          <w:p w:rsidR="007F1360" w:rsidRPr="00F00FE8" w:rsidRDefault="00B46F13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</w:tcPr>
          <w:p w:rsidR="007F1360" w:rsidRPr="00F00FE8" w:rsidRDefault="007F1360" w:rsidP="00B4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B46F13">
              <w:rPr>
                <w:rFonts w:ascii="Times New Roman" w:hAnsi="Times New Roman" w:cs="Times New Roman"/>
                <w:b/>
                <w:bCs/>
              </w:rPr>
              <w:t>4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.02.20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B46F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17" w:type="dxa"/>
          </w:tcPr>
          <w:p w:rsidR="00F00FE8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О выполн</w:t>
            </w:r>
            <w:r w:rsidR="00D9637B" w:rsidRPr="00F00FE8">
              <w:rPr>
                <w:rFonts w:ascii="Times New Roman" w:hAnsi="Times New Roman" w:cs="Times New Roman"/>
              </w:rPr>
              <w:t>ении научных исследований в 202</w:t>
            </w:r>
            <w:r w:rsidR="00B46F13">
              <w:rPr>
                <w:rFonts w:ascii="Times New Roman" w:hAnsi="Times New Roman" w:cs="Times New Roman"/>
              </w:rPr>
              <w:t>1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 и утверждении плана научно-исследовательских работ в СЛИ на 20</w:t>
            </w:r>
            <w:r w:rsidR="00D9637B" w:rsidRPr="00F00FE8">
              <w:rPr>
                <w:rFonts w:ascii="Times New Roman" w:hAnsi="Times New Roman" w:cs="Times New Roman"/>
              </w:rPr>
              <w:t>2</w:t>
            </w:r>
            <w:r w:rsidR="00B46F13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 xml:space="preserve"> год.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</w:t>
            </w:r>
            <w:proofErr w:type="spellStart"/>
            <w:r w:rsidR="007F1360" w:rsidRPr="00F00FE8">
              <w:rPr>
                <w:rFonts w:ascii="Times New Roman" w:hAnsi="Times New Roman" w:cs="Times New Roman"/>
                <w:i/>
                <w:iCs/>
              </w:rPr>
              <w:t>ОООНиИД</w:t>
            </w:r>
            <w:proofErr w:type="spellEnd"/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Хохлова Е. В.</w:t>
            </w:r>
          </w:p>
          <w:p w:rsidR="00F00FE8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  <w:bCs/>
              </w:rPr>
              <w:t>2. </w:t>
            </w:r>
            <w:r w:rsidR="00B46F13">
              <w:rPr>
                <w:rFonts w:ascii="Times New Roman" w:hAnsi="Times New Roman" w:cs="Times New Roman"/>
                <w:iCs/>
              </w:rPr>
              <w:t>Анализ результатов зимней сессии 2021/22 учебного года. Внутренняя оценка качества подготовки обучающихся в первом полугодии учебного года</w:t>
            </w:r>
            <w:r w:rsidR="002946D4" w:rsidRPr="00F00FE8">
              <w:rPr>
                <w:rFonts w:ascii="Times New Roman" w:hAnsi="Times New Roman" w:cs="Times New Roman"/>
                <w:iCs/>
              </w:rPr>
              <w:t>.</w:t>
            </w:r>
            <w:r w:rsidR="002946D4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– начальник УМУ </w:t>
            </w:r>
            <w:proofErr w:type="spellStart"/>
            <w:r w:rsidR="002946D4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2946D4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2946D4" w:rsidRPr="00F00FE8">
              <w:rPr>
                <w:rFonts w:ascii="Times New Roman" w:hAnsi="Times New Roman" w:cs="Times New Roman"/>
                <w:i/>
                <w:iCs/>
              </w:rPr>
              <w:t xml:space="preserve"> З. А.,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F1360" w:rsidRPr="0004461C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0FE8">
              <w:rPr>
                <w:rFonts w:ascii="Times New Roman" w:hAnsi="Times New Roman" w:cs="Times New Roman"/>
                <w:bCs/>
              </w:rPr>
              <w:t>3. </w:t>
            </w:r>
            <w:r w:rsidR="007F1360" w:rsidRPr="00F00FE8">
              <w:rPr>
                <w:rFonts w:ascii="Times New Roman" w:hAnsi="Times New Roman" w:cs="Times New Roman"/>
              </w:rPr>
              <w:t xml:space="preserve">Об адаптации студентов первого курса к учебному процессу.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CD5F93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12A9B" w:rsidRPr="00F00FE8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7F1360" w:rsidRPr="00F00FE8" w:rsidTr="00D810F4">
        <w:trPr>
          <w:trHeight w:val="1114"/>
        </w:trPr>
        <w:tc>
          <w:tcPr>
            <w:tcW w:w="458" w:type="dxa"/>
          </w:tcPr>
          <w:p w:rsidR="007F1360" w:rsidRPr="00F00FE8" w:rsidRDefault="00B46F13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96" w:type="dxa"/>
          </w:tcPr>
          <w:p w:rsidR="007F1360" w:rsidRPr="00F00FE8" w:rsidRDefault="00B46F13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31.03.2022</w:t>
            </w:r>
          </w:p>
        </w:tc>
        <w:tc>
          <w:tcPr>
            <w:tcW w:w="7817" w:type="dxa"/>
          </w:tcPr>
          <w:p w:rsidR="007453FE" w:rsidRPr="00F00FE8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О финансово-хозяйственной деятельности СЛИ в</w:t>
            </w:r>
            <w:r w:rsidR="00D9637B" w:rsidRPr="00F00FE8">
              <w:rPr>
                <w:rFonts w:ascii="Times New Roman" w:hAnsi="Times New Roman" w:cs="Times New Roman"/>
              </w:rPr>
              <w:t xml:space="preserve"> 202</w:t>
            </w:r>
            <w:r w:rsidR="00B46F13">
              <w:rPr>
                <w:rFonts w:ascii="Times New Roman" w:hAnsi="Times New Roman" w:cs="Times New Roman"/>
              </w:rPr>
              <w:t>1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году.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Докладчик – зам. директора по ЭВ </w:t>
            </w:r>
            <w:proofErr w:type="spellStart"/>
            <w:r w:rsidR="007F1360" w:rsidRPr="00F00FE8">
              <w:rPr>
                <w:rFonts w:ascii="Times New Roman" w:hAnsi="Times New Roman" w:cs="Times New Roman"/>
                <w:i/>
                <w:iCs/>
              </w:rPr>
              <w:t>Рауш</w:t>
            </w:r>
            <w:proofErr w:type="spellEnd"/>
            <w:r w:rsidR="007F1360" w:rsidRPr="00F00FE8">
              <w:rPr>
                <w:rFonts w:ascii="Times New Roman" w:hAnsi="Times New Roman" w:cs="Times New Roman"/>
                <w:i/>
                <w:iCs/>
              </w:rPr>
              <w:t xml:space="preserve"> Е.А.</w:t>
            </w:r>
          </w:p>
          <w:p w:rsidR="00C63086" w:rsidRDefault="00F00FE8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C63086">
              <w:rPr>
                <w:rFonts w:ascii="Times New Roman" w:hAnsi="Times New Roman" w:cs="Times New Roman"/>
              </w:rPr>
              <w:t xml:space="preserve">Об утверждении ОПП ВО СЛИ с изменениями и дополнениями на 2022/23 учебный год. </w:t>
            </w:r>
            <w:r w:rsidR="00C63086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УМУ </w:t>
            </w:r>
            <w:r w:rsidR="00C630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63086" w:rsidRPr="00F00FE8">
              <w:rPr>
                <w:rFonts w:ascii="Times New Roman" w:hAnsi="Times New Roman" w:cs="Times New Roman"/>
                <w:i/>
                <w:iCs/>
              </w:rPr>
              <w:t>Боровл</w:t>
            </w:r>
            <w:r w:rsidR="00C63086">
              <w:rPr>
                <w:rFonts w:ascii="Times New Roman" w:hAnsi="Times New Roman" w:cs="Times New Roman"/>
                <w:i/>
                <w:iCs/>
              </w:rPr>
              <w:t>е</w:t>
            </w:r>
            <w:r w:rsidR="00C63086" w:rsidRPr="00F00FE8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="00C63086" w:rsidRPr="00F00FE8">
              <w:rPr>
                <w:rFonts w:ascii="Times New Roman" w:hAnsi="Times New Roman" w:cs="Times New Roman"/>
                <w:i/>
                <w:iCs/>
              </w:rPr>
              <w:t xml:space="preserve"> З. А.</w:t>
            </w:r>
          </w:p>
          <w:p w:rsidR="009B0F8E" w:rsidRDefault="00C63086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3. </w:t>
            </w:r>
            <w:r w:rsidR="009B0F8E" w:rsidRPr="00F00FE8">
              <w:rPr>
                <w:rFonts w:ascii="Times New Roman" w:hAnsi="Times New Roman" w:cs="Times New Roman"/>
                <w:iCs/>
              </w:rPr>
              <w:t xml:space="preserve">Состояние и перспективы развития </w:t>
            </w:r>
            <w:r>
              <w:rPr>
                <w:rFonts w:ascii="Times New Roman" w:hAnsi="Times New Roman" w:cs="Times New Roman"/>
                <w:iCs/>
              </w:rPr>
              <w:t>центра дополнительного образования</w:t>
            </w:r>
            <w:r w:rsidR="009B0F8E" w:rsidRPr="00F00FE8">
              <w:rPr>
                <w:rFonts w:ascii="Times New Roman" w:hAnsi="Times New Roman" w:cs="Times New Roman"/>
                <w:iCs/>
              </w:rPr>
              <w:t xml:space="preserve">.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Докладчик 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руководитель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ЦДО </w:t>
            </w:r>
            <w:proofErr w:type="spellStart"/>
            <w:r w:rsidR="009B0F8E" w:rsidRPr="00F00FE8">
              <w:rPr>
                <w:rFonts w:ascii="Times New Roman" w:hAnsi="Times New Roman" w:cs="Times New Roman"/>
                <w:i/>
                <w:iCs/>
              </w:rPr>
              <w:t>Омарова</w:t>
            </w:r>
            <w:proofErr w:type="spellEnd"/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 З.Н.</w:t>
            </w:r>
          </w:p>
          <w:p w:rsidR="00912A9B" w:rsidRPr="00F00FE8" w:rsidRDefault="00C63086" w:rsidP="00C630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F00FE8" w:rsidRPr="00F00FE8">
              <w:rPr>
                <w:rFonts w:ascii="Times New Roman" w:hAnsi="Times New Roman" w:cs="Times New Roman"/>
                <w:iCs/>
              </w:rPr>
              <w:t>. </w:t>
            </w:r>
            <w:r>
              <w:rPr>
                <w:rFonts w:ascii="Times New Roman" w:hAnsi="Times New Roman" w:cs="Times New Roman"/>
              </w:rPr>
              <w:t xml:space="preserve">О совершенствовании информационного сопровождение деятельности института в </w:t>
            </w:r>
            <w:proofErr w:type="spellStart"/>
            <w:r>
              <w:rPr>
                <w:rFonts w:ascii="Times New Roman" w:hAnsi="Times New Roman" w:cs="Times New Roman"/>
              </w:rPr>
              <w:t>медиопространстве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интернета</w:t>
            </w:r>
            <w:r w:rsidR="009B0F8E" w:rsidRPr="00F00FE8">
              <w:rPr>
                <w:rFonts w:ascii="Times New Roman" w:hAnsi="Times New Roman" w:cs="Times New Roman"/>
              </w:rPr>
              <w:t xml:space="preserve">.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начальник </w:t>
            </w:r>
            <w:r>
              <w:rPr>
                <w:rFonts w:ascii="Times New Roman" w:hAnsi="Times New Roman" w:cs="Times New Roman"/>
                <w:i/>
                <w:iCs/>
              </w:rPr>
              <w:t>ОИО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Бушманов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. А.</w:t>
            </w:r>
            <w:r w:rsidR="009B0F8E" w:rsidRPr="00F00F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3086" w:rsidRPr="00F00FE8" w:rsidTr="00C63086">
        <w:trPr>
          <w:trHeight w:val="620"/>
        </w:trPr>
        <w:tc>
          <w:tcPr>
            <w:tcW w:w="458" w:type="dxa"/>
          </w:tcPr>
          <w:p w:rsidR="00C63086" w:rsidRDefault="00C6308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96" w:type="dxa"/>
          </w:tcPr>
          <w:p w:rsidR="00C63086" w:rsidRDefault="00C63086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28.04.2022</w:t>
            </w:r>
          </w:p>
        </w:tc>
        <w:tc>
          <w:tcPr>
            <w:tcW w:w="7817" w:type="dxa"/>
          </w:tcPr>
          <w:p w:rsidR="00C63086" w:rsidRPr="00F00FE8" w:rsidRDefault="00C63086" w:rsidP="00F00F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Торжественное заседание Ученого совета, посвященное 70-летию профессионального лесного образования в Республике Коми.</w:t>
            </w:r>
          </w:p>
        </w:tc>
      </w:tr>
      <w:tr w:rsidR="007F1360" w:rsidRPr="00F00FE8" w:rsidTr="00C852C1">
        <w:trPr>
          <w:trHeight w:val="1079"/>
        </w:trPr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96" w:type="dxa"/>
          </w:tcPr>
          <w:p w:rsidR="007F1360" w:rsidRPr="00F00FE8" w:rsidRDefault="007F1360" w:rsidP="00C6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1</w:t>
            </w:r>
            <w:r w:rsidR="00C63086">
              <w:rPr>
                <w:rFonts w:ascii="Times New Roman" w:hAnsi="Times New Roman" w:cs="Times New Roman"/>
                <w:b/>
                <w:bCs/>
              </w:rPr>
              <w:t>6</w:t>
            </w:r>
            <w:r w:rsidRPr="00F00FE8">
              <w:rPr>
                <w:rFonts w:ascii="Times New Roman" w:hAnsi="Times New Roman" w:cs="Times New Roman"/>
                <w:b/>
                <w:bCs/>
              </w:rPr>
              <w:t>.06.20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C630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17" w:type="dxa"/>
          </w:tcPr>
          <w:p w:rsidR="007F1360" w:rsidRPr="00F00FE8" w:rsidRDefault="00F00FE8" w:rsidP="00F00FE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1. </w:t>
            </w:r>
            <w:r w:rsidR="007F1360" w:rsidRPr="00F00FE8">
              <w:rPr>
                <w:rFonts w:ascii="Times New Roman" w:hAnsi="Times New Roman" w:cs="Times New Roman"/>
              </w:rPr>
              <w:t>Ито</w:t>
            </w:r>
            <w:r w:rsidR="00D9637B" w:rsidRPr="00F00FE8">
              <w:rPr>
                <w:rFonts w:ascii="Times New Roman" w:hAnsi="Times New Roman" w:cs="Times New Roman"/>
              </w:rPr>
              <w:t>ги работы коллектива СЛИ в 202</w:t>
            </w:r>
            <w:r w:rsidR="00C63086">
              <w:rPr>
                <w:rFonts w:ascii="Times New Roman" w:hAnsi="Times New Roman" w:cs="Times New Roman"/>
              </w:rPr>
              <w:t>1</w:t>
            </w:r>
            <w:r w:rsidR="00D9637B" w:rsidRPr="00F00FE8">
              <w:rPr>
                <w:rFonts w:ascii="Times New Roman" w:hAnsi="Times New Roman" w:cs="Times New Roman"/>
              </w:rPr>
              <w:t>/2</w:t>
            </w:r>
            <w:r w:rsidR="00C63086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 xml:space="preserve"> учебном году.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Докладчик – директор института Гурьева Л. А.</w:t>
            </w:r>
          </w:p>
          <w:p w:rsidR="003137D9" w:rsidRPr="00F00FE8" w:rsidRDefault="00F00FE8" w:rsidP="00C63086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2. </w:t>
            </w:r>
            <w:r w:rsidR="007F1360" w:rsidRPr="00F00FE8">
              <w:rPr>
                <w:rFonts w:ascii="Times New Roman" w:hAnsi="Times New Roman" w:cs="Times New Roman"/>
              </w:rPr>
              <w:t>Об обеспечении работы при</w:t>
            </w:r>
            <w:r w:rsidR="009B0F8E">
              <w:rPr>
                <w:rFonts w:ascii="Times New Roman" w:hAnsi="Times New Roman" w:cs="Times New Roman"/>
              </w:rPr>
              <w:t>е</w:t>
            </w:r>
            <w:r w:rsidR="007F1360" w:rsidRPr="00F00FE8">
              <w:rPr>
                <w:rFonts w:ascii="Times New Roman" w:hAnsi="Times New Roman" w:cs="Times New Roman"/>
              </w:rPr>
              <w:t>мной кампании 20</w:t>
            </w:r>
            <w:r w:rsidR="00D9637B" w:rsidRPr="00F00FE8">
              <w:rPr>
                <w:rFonts w:ascii="Times New Roman" w:hAnsi="Times New Roman" w:cs="Times New Roman"/>
              </w:rPr>
              <w:t>2</w:t>
            </w:r>
            <w:r w:rsidR="00C63086">
              <w:rPr>
                <w:rFonts w:ascii="Times New Roman" w:hAnsi="Times New Roman" w:cs="Times New Roman"/>
              </w:rPr>
              <w:t>2</w:t>
            </w:r>
            <w:r w:rsidR="007F1360" w:rsidRPr="00F00FE8">
              <w:rPr>
                <w:rFonts w:ascii="Times New Roman" w:hAnsi="Times New Roman" w:cs="Times New Roman"/>
              </w:rPr>
              <w:t xml:space="preserve"> году. 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Докладчик – ответственный секретарь при</w:t>
            </w:r>
            <w:r w:rsidR="009B0F8E">
              <w:rPr>
                <w:rFonts w:ascii="Times New Roman" w:hAnsi="Times New Roman" w:cs="Times New Roman"/>
                <w:i/>
                <w:iCs/>
              </w:rPr>
              <w:t>е</w:t>
            </w:r>
            <w:r w:rsidR="007F1360" w:rsidRPr="00F00FE8">
              <w:rPr>
                <w:rFonts w:ascii="Times New Roman" w:hAnsi="Times New Roman" w:cs="Times New Roman"/>
                <w:i/>
                <w:iCs/>
              </w:rPr>
              <w:t>мной комиссии Пестова Н. Ф</w:t>
            </w:r>
          </w:p>
        </w:tc>
      </w:tr>
      <w:tr w:rsidR="007F1360" w:rsidRPr="00F00FE8" w:rsidTr="00D810F4">
        <w:tc>
          <w:tcPr>
            <w:tcW w:w="458" w:type="dxa"/>
          </w:tcPr>
          <w:p w:rsidR="007F1360" w:rsidRPr="00F00FE8" w:rsidRDefault="00912A9B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96" w:type="dxa"/>
          </w:tcPr>
          <w:p w:rsidR="007F1360" w:rsidRPr="00F00FE8" w:rsidRDefault="007F1360" w:rsidP="00C6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FE8">
              <w:rPr>
                <w:rFonts w:ascii="Times New Roman" w:hAnsi="Times New Roman" w:cs="Times New Roman"/>
                <w:b/>
                <w:bCs/>
              </w:rPr>
              <w:t>0</w:t>
            </w:r>
            <w:r w:rsidR="00C63086">
              <w:rPr>
                <w:rFonts w:ascii="Times New Roman" w:hAnsi="Times New Roman" w:cs="Times New Roman"/>
                <w:b/>
                <w:bCs/>
              </w:rPr>
              <w:t>7</w:t>
            </w:r>
            <w:r w:rsidR="00DD2E60" w:rsidRPr="00F00FE8">
              <w:rPr>
                <w:rFonts w:ascii="Times New Roman" w:hAnsi="Times New Roman" w:cs="Times New Roman"/>
                <w:b/>
                <w:bCs/>
              </w:rPr>
              <w:t>.07.20</w:t>
            </w:r>
            <w:r w:rsidR="00C72196" w:rsidRPr="00F00FE8">
              <w:rPr>
                <w:rFonts w:ascii="Times New Roman" w:hAnsi="Times New Roman" w:cs="Times New Roman"/>
                <w:b/>
                <w:bCs/>
              </w:rPr>
              <w:t>2</w:t>
            </w:r>
            <w:r w:rsidR="00C630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17" w:type="dxa"/>
          </w:tcPr>
          <w:p w:rsidR="007F1360" w:rsidRPr="00F00FE8" w:rsidRDefault="007F1360" w:rsidP="00747D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00FE8">
              <w:rPr>
                <w:rFonts w:ascii="Times New Roman" w:hAnsi="Times New Roman" w:cs="Times New Roman"/>
              </w:rPr>
              <w:t>1.</w:t>
            </w:r>
            <w:r w:rsidR="00F00FE8" w:rsidRPr="00F00FE8">
              <w:rPr>
                <w:rFonts w:ascii="Times New Roman" w:hAnsi="Times New Roman" w:cs="Times New Roman"/>
              </w:rPr>
              <w:t> </w:t>
            </w:r>
            <w:r w:rsidRPr="00F00FE8">
              <w:rPr>
                <w:rFonts w:ascii="Times New Roman" w:hAnsi="Times New Roman" w:cs="Times New Roman"/>
              </w:rPr>
              <w:t xml:space="preserve">Об итогах работы государственных аттестационных комиссий и задачи на </w:t>
            </w:r>
            <w:r w:rsidR="00D9637B" w:rsidRPr="00F00FE8">
              <w:rPr>
                <w:rFonts w:ascii="Times New Roman" w:hAnsi="Times New Roman" w:cs="Times New Roman"/>
              </w:rPr>
              <w:t>202</w:t>
            </w:r>
            <w:r w:rsidR="00C63086">
              <w:rPr>
                <w:rFonts w:ascii="Times New Roman" w:hAnsi="Times New Roman" w:cs="Times New Roman"/>
              </w:rPr>
              <w:t>2</w:t>
            </w:r>
            <w:r w:rsidR="00D9637B" w:rsidRPr="00F00FE8">
              <w:rPr>
                <w:rFonts w:ascii="Times New Roman" w:hAnsi="Times New Roman" w:cs="Times New Roman"/>
              </w:rPr>
              <w:t>/2</w:t>
            </w:r>
            <w:r w:rsidR="00C63086">
              <w:rPr>
                <w:rFonts w:ascii="Times New Roman" w:hAnsi="Times New Roman" w:cs="Times New Roman"/>
              </w:rPr>
              <w:t xml:space="preserve">3 </w:t>
            </w:r>
            <w:r w:rsidRPr="00F00FE8">
              <w:rPr>
                <w:rFonts w:ascii="Times New Roman" w:hAnsi="Times New Roman" w:cs="Times New Roman"/>
              </w:rPr>
              <w:t xml:space="preserve">учебный год. </w:t>
            </w:r>
            <w:r w:rsidRPr="00F00FE8">
              <w:rPr>
                <w:rFonts w:ascii="Times New Roman" w:hAnsi="Times New Roman" w:cs="Times New Roman"/>
                <w:i/>
                <w:iCs/>
              </w:rPr>
              <w:t xml:space="preserve">Докладчик – </w:t>
            </w:r>
            <w:r w:rsidR="009B0F8E" w:rsidRPr="00F00FE8">
              <w:rPr>
                <w:rFonts w:ascii="Times New Roman" w:hAnsi="Times New Roman" w:cs="Times New Roman"/>
                <w:i/>
                <w:iCs/>
              </w:rPr>
              <w:t>деканы факультетов</w:t>
            </w:r>
            <w:r w:rsidR="009B0F8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:rsidR="00D91DF7" w:rsidRDefault="00D91DF7"/>
    <w:sectPr w:rsidR="00D91DF7" w:rsidSect="00C815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FF" w:rsidRDefault="005110FF" w:rsidP="00DD2E60">
      <w:pPr>
        <w:spacing w:after="0" w:line="240" w:lineRule="auto"/>
      </w:pPr>
      <w:r>
        <w:separator/>
      </w:r>
    </w:p>
  </w:endnote>
  <w:endnote w:type="continuationSeparator" w:id="0">
    <w:p w:rsidR="005110FF" w:rsidRDefault="005110FF" w:rsidP="00DD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FF" w:rsidRDefault="005110FF" w:rsidP="00DD2E60">
      <w:pPr>
        <w:spacing w:after="0" w:line="240" w:lineRule="auto"/>
      </w:pPr>
      <w:r>
        <w:separator/>
      </w:r>
    </w:p>
  </w:footnote>
  <w:footnote w:type="continuationSeparator" w:id="0">
    <w:p w:rsidR="005110FF" w:rsidRDefault="005110FF" w:rsidP="00DD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799D"/>
    <w:multiLevelType w:val="hybridMultilevel"/>
    <w:tmpl w:val="67FA4F16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360"/>
    <w:rsid w:val="00006BE4"/>
    <w:rsid w:val="000326F3"/>
    <w:rsid w:val="0004461C"/>
    <w:rsid w:val="00057670"/>
    <w:rsid w:val="00133653"/>
    <w:rsid w:val="00177E53"/>
    <w:rsid w:val="00181A3F"/>
    <w:rsid w:val="00253C28"/>
    <w:rsid w:val="002946D4"/>
    <w:rsid w:val="002A4C58"/>
    <w:rsid w:val="002B174D"/>
    <w:rsid w:val="002C21A9"/>
    <w:rsid w:val="00303771"/>
    <w:rsid w:val="003137D9"/>
    <w:rsid w:val="00334102"/>
    <w:rsid w:val="00377A5F"/>
    <w:rsid w:val="00495D1A"/>
    <w:rsid w:val="004D3755"/>
    <w:rsid w:val="005110FF"/>
    <w:rsid w:val="00547BDD"/>
    <w:rsid w:val="005C395A"/>
    <w:rsid w:val="005D54F7"/>
    <w:rsid w:val="00600BDF"/>
    <w:rsid w:val="00601A67"/>
    <w:rsid w:val="00660AA4"/>
    <w:rsid w:val="00682554"/>
    <w:rsid w:val="00701279"/>
    <w:rsid w:val="00705815"/>
    <w:rsid w:val="007453FE"/>
    <w:rsid w:val="00747D1F"/>
    <w:rsid w:val="007541D9"/>
    <w:rsid w:val="00763FB1"/>
    <w:rsid w:val="00765A81"/>
    <w:rsid w:val="007A3573"/>
    <w:rsid w:val="007A36EC"/>
    <w:rsid w:val="007D117C"/>
    <w:rsid w:val="007F1360"/>
    <w:rsid w:val="00872B68"/>
    <w:rsid w:val="008A6C80"/>
    <w:rsid w:val="00912A9B"/>
    <w:rsid w:val="00922297"/>
    <w:rsid w:val="009A17B1"/>
    <w:rsid w:val="009B0F8E"/>
    <w:rsid w:val="009D24DE"/>
    <w:rsid w:val="009E17C1"/>
    <w:rsid w:val="00A222FF"/>
    <w:rsid w:val="00B452F5"/>
    <w:rsid w:val="00B46F13"/>
    <w:rsid w:val="00B65419"/>
    <w:rsid w:val="00BA2021"/>
    <w:rsid w:val="00BB4391"/>
    <w:rsid w:val="00C24992"/>
    <w:rsid w:val="00C35E54"/>
    <w:rsid w:val="00C63086"/>
    <w:rsid w:val="00C72196"/>
    <w:rsid w:val="00C8155B"/>
    <w:rsid w:val="00C82F9E"/>
    <w:rsid w:val="00C852C1"/>
    <w:rsid w:val="00CB2E6B"/>
    <w:rsid w:val="00CD5F93"/>
    <w:rsid w:val="00D02478"/>
    <w:rsid w:val="00D04832"/>
    <w:rsid w:val="00D43BA7"/>
    <w:rsid w:val="00D530D6"/>
    <w:rsid w:val="00D90836"/>
    <w:rsid w:val="00D91DF7"/>
    <w:rsid w:val="00D9637B"/>
    <w:rsid w:val="00DD2E60"/>
    <w:rsid w:val="00E22C61"/>
    <w:rsid w:val="00ED05AC"/>
    <w:rsid w:val="00F00FE8"/>
    <w:rsid w:val="00F04888"/>
    <w:rsid w:val="00FB3928"/>
    <w:rsid w:val="00FC7C90"/>
    <w:rsid w:val="00FE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360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E60"/>
  </w:style>
  <w:style w:type="paragraph" w:styleId="a6">
    <w:name w:val="footer"/>
    <w:basedOn w:val="a"/>
    <w:link w:val="a7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E60"/>
  </w:style>
  <w:style w:type="character" w:customStyle="1" w:styleId="apple-converted-space">
    <w:name w:val="apple-converted-space"/>
    <w:basedOn w:val="a0"/>
    <w:rsid w:val="0004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ekaterinam</cp:lastModifiedBy>
  <cp:revision>4</cp:revision>
  <cp:lastPrinted>2021-09-24T08:58:00Z</cp:lastPrinted>
  <dcterms:created xsi:type="dcterms:W3CDTF">2021-09-22T08:07:00Z</dcterms:created>
  <dcterms:modified xsi:type="dcterms:W3CDTF">2021-10-07T08:30:00Z</dcterms:modified>
</cp:coreProperties>
</file>