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42" w:rsidRPr="00B221E4" w:rsidRDefault="00252542" w:rsidP="00252542">
      <w:pPr>
        <w:pStyle w:val="a5"/>
        <w:shd w:val="clear" w:color="auto" w:fill="FFFFFF"/>
        <w:spacing w:after="300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B221E4">
        <w:rPr>
          <w:b/>
          <w:color w:val="000000"/>
          <w:sz w:val="32"/>
          <w:szCs w:val="32"/>
          <w:shd w:val="clear" w:color="auto" w:fill="FFFFFF"/>
        </w:rPr>
        <w:t>Проект «</w:t>
      </w:r>
      <w:r w:rsidRPr="00B221E4">
        <w:rPr>
          <w:b/>
          <w:color w:val="000000"/>
          <w:sz w:val="32"/>
          <w:szCs w:val="32"/>
          <w:shd w:val="clear" w:color="auto" w:fill="FFFFFF"/>
          <w:lang w:val="en-US"/>
        </w:rPr>
        <w:t>IT</w:t>
      </w:r>
      <w:r w:rsidRPr="00B221E4">
        <w:rPr>
          <w:b/>
          <w:color w:val="000000"/>
          <w:sz w:val="32"/>
          <w:szCs w:val="32"/>
          <w:shd w:val="clear" w:color="auto" w:fill="FFFFFF"/>
        </w:rPr>
        <w:t>-</w:t>
      </w:r>
      <w:r w:rsidRPr="00B221E4">
        <w:rPr>
          <w:b/>
          <w:color w:val="000000"/>
          <w:sz w:val="32"/>
          <w:szCs w:val="32"/>
          <w:shd w:val="clear" w:color="auto" w:fill="FFFFFF"/>
          <w:lang w:val="en-US"/>
        </w:rPr>
        <w:t>cube</w:t>
      </w:r>
      <w:r w:rsidRPr="00B221E4">
        <w:rPr>
          <w:b/>
          <w:color w:val="000000"/>
          <w:sz w:val="32"/>
          <w:szCs w:val="32"/>
          <w:shd w:val="clear" w:color="auto" w:fill="FFFFFF"/>
        </w:rPr>
        <w:t>»</w:t>
      </w:r>
    </w:p>
    <w:p w:rsidR="00252542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>Стремительное развитие IT-технологий, расширение информационной среды и внедрения инновационных проектов в жизнь</w:t>
      </w:r>
      <w:r>
        <w:rPr>
          <w:color w:val="000000"/>
          <w:sz w:val="28"/>
          <w:szCs w:val="28"/>
        </w:rPr>
        <w:t>,</w:t>
      </w:r>
      <w:r w:rsidRPr="00E34223">
        <w:rPr>
          <w:color w:val="000000"/>
          <w:sz w:val="28"/>
          <w:szCs w:val="28"/>
        </w:rPr>
        <w:t xml:space="preserve"> не могло обойти стороной и сферу образования.</w:t>
      </w:r>
    </w:p>
    <w:p w:rsidR="00252542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B635C5">
        <w:rPr>
          <w:color w:val="000000"/>
          <w:sz w:val="28"/>
          <w:szCs w:val="28"/>
        </w:rPr>
        <w:t>Новая современная площадка по развитию IT-творчес</w:t>
      </w:r>
      <w:r>
        <w:rPr>
          <w:color w:val="000000"/>
          <w:sz w:val="28"/>
          <w:szCs w:val="28"/>
        </w:rPr>
        <w:t>тва у детей и подростков в Сыктывкаре начнёт свою работу в новом 2019-2020 учебном году на базе детского технопарка «</w:t>
      </w:r>
      <w:proofErr w:type="spellStart"/>
      <w:r>
        <w:rPr>
          <w:color w:val="000000"/>
          <w:sz w:val="28"/>
          <w:szCs w:val="28"/>
        </w:rPr>
        <w:t>Кванториум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E34223">
        <w:rPr>
          <w:color w:val="000000"/>
          <w:sz w:val="28"/>
          <w:szCs w:val="28"/>
        </w:rPr>
        <w:t>при поддержке Фонда развития новых форм обр</w:t>
      </w:r>
      <w:r>
        <w:rPr>
          <w:color w:val="000000"/>
          <w:sz w:val="28"/>
          <w:szCs w:val="28"/>
        </w:rPr>
        <w:t>азования.</w:t>
      </w:r>
      <w:r w:rsidRPr="00B635C5">
        <w:rPr>
          <w:color w:val="000000"/>
          <w:sz w:val="28"/>
          <w:szCs w:val="28"/>
        </w:rPr>
        <w:t xml:space="preserve"> Ребят ждет изучение основ программирования, интернет-технологий, робототехники, виртуальной и дополненной реальности.</w:t>
      </w:r>
    </w:p>
    <w:p w:rsidR="00252542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34223">
        <w:rPr>
          <w:color w:val="000000"/>
          <w:sz w:val="28"/>
          <w:szCs w:val="28"/>
        </w:rPr>
        <w:t>аботу по федеральной программе специалисты будут вести с детьми, которые прошли предварительный отбор по направлени</w:t>
      </w:r>
      <w:r>
        <w:rPr>
          <w:color w:val="000000"/>
          <w:sz w:val="28"/>
          <w:szCs w:val="28"/>
        </w:rPr>
        <w:t>ям, представленным в «IT-</w:t>
      </w:r>
      <w:proofErr w:type="spellStart"/>
      <w:r>
        <w:rPr>
          <w:color w:val="000000"/>
          <w:sz w:val="28"/>
          <w:szCs w:val="28"/>
        </w:rPr>
        <w:t>cube</w:t>
      </w:r>
      <w:proofErr w:type="spellEnd"/>
      <w:r>
        <w:rPr>
          <w:color w:val="000000"/>
          <w:sz w:val="28"/>
          <w:szCs w:val="28"/>
        </w:rPr>
        <w:t xml:space="preserve">». </w:t>
      </w:r>
      <w:r w:rsidRPr="00E34223">
        <w:rPr>
          <w:color w:val="000000"/>
          <w:sz w:val="28"/>
          <w:szCs w:val="28"/>
        </w:rPr>
        <w:t xml:space="preserve">IT-творчество в этой сети имеет шесть направлений, что и заложено в символику Куба: 6 </w:t>
      </w:r>
      <w:r>
        <w:rPr>
          <w:color w:val="000000"/>
          <w:sz w:val="28"/>
          <w:szCs w:val="28"/>
        </w:rPr>
        <w:t>направлений — это 6 граней куба</w:t>
      </w:r>
      <w:r w:rsidRPr="00E34223">
        <w:rPr>
          <w:color w:val="000000"/>
          <w:sz w:val="28"/>
          <w:szCs w:val="28"/>
        </w:rPr>
        <w:t>:</w:t>
      </w:r>
    </w:p>
    <w:p w:rsidR="00252542" w:rsidRDefault="00252542" w:rsidP="00252542">
      <w:pPr>
        <w:pStyle w:val="a5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E34223">
        <w:rPr>
          <w:color w:val="000000"/>
          <w:sz w:val="28"/>
          <w:szCs w:val="28"/>
        </w:rPr>
        <w:t>Яндекс.Лицей</w:t>
      </w:r>
      <w:proofErr w:type="spellEnd"/>
      <w:r w:rsidRPr="00E34223">
        <w:rPr>
          <w:color w:val="000000"/>
          <w:sz w:val="28"/>
          <w:szCs w:val="28"/>
        </w:rPr>
        <w:t xml:space="preserve"> «Основы программирования на языке </w:t>
      </w:r>
      <w:proofErr w:type="spellStart"/>
      <w:r w:rsidRPr="00E34223">
        <w:rPr>
          <w:color w:val="000000"/>
          <w:sz w:val="28"/>
          <w:szCs w:val="28"/>
        </w:rPr>
        <w:t>Python</w:t>
      </w:r>
      <w:proofErr w:type="spellEnd"/>
      <w:r w:rsidRPr="00E3422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252542" w:rsidRDefault="00252542" w:rsidP="00252542">
      <w:pPr>
        <w:pStyle w:val="a5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>1С «Системное администрирование»</w:t>
      </w:r>
      <w:r>
        <w:rPr>
          <w:color w:val="000000"/>
          <w:sz w:val="28"/>
          <w:szCs w:val="28"/>
        </w:rPr>
        <w:t>;</w:t>
      </w:r>
    </w:p>
    <w:p w:rsidR="00252542" w:rsidRDefault="00252542" w:rsidP="00252542">
      <w:pPr>
        <w:pStyle w:val="a5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34223">
        <w:rPr>
          <w:color w:val="000000"/>
          <w:sz w:val="28"/>
          <w:szCs w:val="28"/>
        </w:rPr>
        <w:t>урс</w:t>
      </w:r>
      <w:r>
        <w:rPr>
          <w:color w:val="000000"/>
          <w:sz w:val="28"/>
          <w:szCs w:val="28"/>
        </w:rPr>
        <w:t>ы</w:t>
      </w:r>
      <w:r w:rsidRPr="00E34223">
        <w:rPr>
          <w:color w:val="000000"/>
          <w:sz w:val="28"/>
          <w:szCs w:val="28"/>
        </w:rPr>
        <w:t xml:space="preserve"> по программированию на языке </w:t>
      </w:r>
      <w:proofErr w:type="spellStart"/>
      <w:r w:rsidRPr="00E34223">
        <w:rPr>
          <w:color w:val="000000"/>
          <w:sz w:val="28"/>
          <w:szCs w:val="28"/>
        </w:rPr>
        <w:t>Jav</w:t>
      </w:r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>;</w:t>
      </w:r>
    </w:p>
    <w:p w:rsidR="00252542" w:rsidRDefault="00252542" w:rsidP="00252542">
      <w:pPr>
        <w:pStyle w:val="a5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 xml:space="preserve">IT Школа </w:t>
      </w:r>
      <w:proofErr w:type="spellStart"/>
      <w:r w:rsidRPr="00E34223">
        <w:rPr>
          <w:color w:val="000000"/>
          <w:sz w:val="28"/>
          <w:szCs w:val="28"/>
        </w:rPr>
        <w:t>Samsung</w:t>
      </w:r>
      <w:proofErr w:type="spellEnd"/>
      <w:r w:rsidRPr="00E34223">
        <w:rPr>
          <w:color w:val="000000"/>
          <w:sz w:val="28"/>
          <w:szCs w:val="28"/>
        </w:rPr>
        <w:t xml:space="preserve"> «Мобильная разработка и VR/AR»</w:t>
      </w:r>
      <w:r>
        <w:rPr>
          <w:color w:val="000000"/>
          <w:sz w:val="28"/>
          <w:szCs w:val="28"/>
        </w:rPr>
        <w:t>;</w:t>
      </w:r>
    </w:p>
    <w:p w:rsidR="00252542" w:rsidRDefault="00252542" w:rsidP="00252542">
      <w:pPr>
        <w:pStyle w:val="a5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Кибергигиена</w:t>
      </w:r>
      <w:proofErr w:type="spellEnd"/>
      <w:r>
        <w:rPr>
          <w:color w:val="000000"/>
          <w:sz w:val="28"/>
          <w:szCs w:val="28"/>
        </w:rPr>
        <w:t xml:space="preserve"> и большие данные;</w:t>
      </w:r>
    </w:p>
    <w:p w:rsidR="00252542" w:rsidRPr="00E34223" w:rsidRDefault="00252542" w:rsidP="00252542">
      <w:pPr>
        <w:pStyle w:val="a5"/>
        <w:numPr>
          <w:ilvl w:val="0"/>
          <w:numId w:val="1"/>
        </w:numPr>
        <w:shd w:val="clear" w:color="auto" w:fill="FFFFFF"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>«</w:t>
      </w:r>
      <w:proofErr w:type="spellStart"/>
      <w:r w:rsidRPr="00E34223">
        <w:rPr>
          <w:color w:val="000000"/>
          <w:sz w:val="28"/>
          <w:szCs w:val="28"/>
        </w:rPr>
        <w:t>Вasic</w:t>
      </w:r>
      <w:proofErr w:type="spellEnd"/>
      <w:r w:rsidRPr="00E34223">
        <w:rPr>
          <w:color w:val="000000"/>
          <w:sz w:val="28"/>
          <w:szCs w:val="28"/>
        </w:rPr>
        <w:t xml:space="preserve"> </w:t>
      </w:r>
      <w:proofErr w:type="spellStart"/>
      <w:r w:rsidRPr="00E34223">
        <w:rPr>
          <w:color w:val="000000"/>
          <w:sz w:val="28"/>
          <w:szCs w:val="28"/>
        </w:rPr>
        <w:t>Coding</w:t>
      </w:r>
      <w:proofErr w:type="spellEnd"/>
      <w:r w:rsidRPr="00E34223">
        <w:rPr>
          <w:color w:val="000000"/>
          <w:sz w:val="28"/>
          <w:szCs w:val="28"/>
        </w:rPr>
        <w:t xml:space="preserve"> </w:t>
      </w:r>
      <w:proofErr w:type="spellStart"/>
      <w:r w:rsidRPr="00E34223">
        <w:rPr>
          <w:color w:val="000000"/>
          <w:sz w:val="28"/>
          <w:szCs w:val="28"/>
        </w:rPr>
        <w:t>Skills</w:t>
      </w:r>
      <w:proofErr w:type="spellEnd"/>
      <w:r w:rsidRPr="00E34223">
        <w:rPr>
          <w:color w:val="000000"/>
          <w:sz w:val="28"/>
          <w:szCs w:val="28"/>
        </w:rPr>
        <w:t xml:space="preserve"> С-подобных языков программирования»</w:t>
      </w:r>
      <w:r>
        <w:rPr>
          <w:color w:val="000000"/>
          <w:sz w:val="28"/>
          <w:szCs w:val="28"/>
        </w:rPr>
        <w:t>.</w:t>
      </w:r>
    </w:p>
    <w:p w:rsidR="00252542" w:rsidRPr="00E34223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>Образовательный процесс в новом центре будет выстроен на основе проектной деятельности</w:t>
      </w:r>
      <w:r>
        <w:rPr>
          <w:color w:val="000000"/>
          <w:sz w:val="28"/>
          <w:szCs w:val="28"/>
        </w:rPr>
        <w:t>.</w:t>
      </w:r>
    </w:p>
    <w:p w:rsidR="00252542" w:rsidRPr="00E34223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>Операторы проекта рассчитывают, что помогут школьникам в выборе будущей профессии, и «IT-</w:t>
      </w:r>
      <w:proofErr w:type="spellStart"/>
      <w:r w:rsidRPr="00E34223">
        <w:rPr>
          <w:color w:val="000000"/>
          <w:sz w:val="28"/>
          <w:szCs w:val="28"/>
        </w:rPr>
        <w:t>cube</w:t>
      </w:r>
      <w:proofErr w:type="spellEnd"/>
      <w:r w:rsidRPr="00E34223">
        <w:rPr>
          <w:color w:val="000000"/>
          <w:sz w:val="28"/>
          <w:szCs w:val="28"/>
        </w:rPr>
        <w:t>» станет настоящей кузницей кадров в сфере интернет-технологий, которые уже сегодня во мног</w:t>
      </w:r>
      <w:r>
        <w:rPr>
          <w:color w:val="000000"/>
          <w:sz w:val="28"/>
          <w:szCs w:val="28"/>
        </w:rPr>
        <w:t>ом определяют экономику России.</w:t>
      </w:r>
    </w:p>
    <w:p w:rsidR="00252542" w:rsidRPr="00E34223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>Обучение в центре IT-творчества предполагает реализацию совместных практических проектов с ведущими федеральными и региональными компаниями и предприятия</w:t>
      </w:r>
      <w:r>
        <w:rPr>
          <w:color w:val="000000"/>
          <w:sz w:val="28"/>
          <w:szCs w:val="28"/>
        </w:rPr>
        <w:t>ми реального сектора экономики.</w:t>
      </w:r>
    </w:p>
    <w:p w:rsidR="00252542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34223">
        <w:rPr>
          <w:color w:val="000000"/>
          <w:sz w:val="28"/>
          <w:szCs w:val="28"/>
        </w:rPr>
        <w:t xml:space="preserve">Планируемый охват детей не менее </w:t>
      </w:r>
      <w:r w:rsidRPr="005E095A">
        <w:rPr>
          <w:color w:val="000000"/>
          <w:sz w:val="28"/>
          <w:szCs w:val="28"/>
        </w:rPr>
        <w:t>400</w:t>
      </w:r>
      <w:r w:rsidRPr="00E34223">
        <w:rPr>
          <w:color w:val="000000"/>
          <w:sz w:val="28"/>
          <w:szCs w:val="28"/>
        </w:rPr>
        <w:t xml:space="preserve"> человек в год. Обучение для детей бесплатное — за счет средств муниципального бюджета. </w:t>
      </w:r>
    </w:p>
    <w:p w:rsidR="00252542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данный момент идёт набор педагогов в проект «</w:t>
      </w:r>
      <w:r>
        <w:rPr>
          <w:color w:val="000000"/>
          <w:sz w:val="28"/>
          <w:szCs w:val="28"/>
          <w:lang w:val="en-US"/>
        </w:rPr>
        <w:t>IT</w:t>
      </w:r>
      <w:r w:rsidRPr="00272C2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cube</w:t>
      </w:r>
      <w:r>
        <w:rPr>
          <w:color w:val="000000"/>
          <w:sz w:val="28"/>
          <w:szCs w:val="28"/>
        </w:rPr>
        <w:t xml:space="preserve">», которые </w:t>
      </w:r>
      <w:r w:rsidRPr="00272C29">
        <w:rPr>
          <w:color w:val="000000"/>
          <w:sz w:val="28"/>
          <w:szCs w:val="28"/>
        </w:rPr>
        <w:t>возьмут на себя роль наставников и членов экспертного жюри.</w:t>
      </w:r>
      <w:r>
        <w:rPr>
          <w:color w:val="000000"/>
          <w:sz w:val="28"/>
          <w:szCs w:val="28"/>
        </w:rPr>
        <w:t xml:space="preserve"> Новоиспечённым педагогам </w:t>
      </w:r>
      <w:r w:rsidRPr="00E34223">
        <w:rPr>
          <w:color w:val="000000"/>
          <w:sz w:val="28"/>
          <w:szCs w:val="28"/>
        </w:rPr>
        <w:t>IT-</w:t>
      </w:r>
      <w:r>
        <w:rPr>
          <w:color w:val="000000"/>
          <w:sz w:val="28"/>
          <w:szCs w:val="28"/>
        </w:rPr>
        <w:t xml:space="preserve">проекта необходимо пройти </w:t>
      </w:r>
      <w:r w:rsidRPr="00272C29">
        <w:rPr>
          <w:color w:val="000000"/>
          <w:sz w:val="28"/>
          <w:szCs w:val="28"/>
        </w:rPr>
        <w:t xml:space="preserve">обучение по своему направлению и </w:t>
      </w:r>
      <w:r>
        <w:rPr>
          <w:color w:val="000000"/>
          <w:sz w:val="28"/>
          <w:szCs w:val="28"/>
        </w:rPr>
        <w:t>только тогда они будут допущены к преподаванию в «IT-</w:t>
      </w:r>
      <w:proofErr w:type="spellStart"/>
      <w:r>
        <w:rPr>
          <w:color w:val="000000"/>
          <w:sz w:val="28"/>
          <w:szCs w:val="28"/>
        </w:rPr>
        <w:t>cube</w:t>
      </w:r>
      <w:proofErr w:type="spellEnd"/>
      <w:r>
        <w:rPr>
          <w:color w:val="000000"/>
          <w:sz w:val="28"/>
          <w:szCs w:val="28"/>
        </w:rPr>
        <w:t xml:space="preserve">», это является важным условием </w:t>
      </w:r>
      <w:r w:rsidRPr="00272C29">
        <w:rPr>
          <w:color w:val="000000"/>
          <w:sz w:val="28"/>
          <w:szCs w:val="28"/>
        </w:rPr>
        <w:t>проекта</w:t>
      </w:r>
      <w:r>
        <w:rPr>
          <w:color w:val="000000"/>
          <w:sz w:val="28"/>
          <w:szCs w:val="28"/>
        </w:rPr>
        <w:t>.</w:t>
      </w:r>
    </w:p>
    <w:p w:rsidR="00252542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52542" w:rsidRPr="00C81859" w:rsidRDefault="00252542" w:rsidP="00252542">
      <w:pPr>
        <w:spacing w:line="276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Требования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 кандидатам</w:t>
      </w:r>
      <w:r w:rsidRPr="00C818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252542" w:rsidRDefault="00252542" w:rsidP="00252542">
      <w:pPr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Язык программирования </w:t>
      </w:r>
      <w:proofErr w:type="spellStart"/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Java</w:t>
      </w:r>
      <w:proofErr w:type="spellEnd"/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JavaScript</w:t>
      </w:r>
      <w:proofErr w:type="spellEnd"/>
    </w:p>
    <w:p w:rsidR="00252542" w:rsidRDefault="00252542" w:rsidP="00252542">
      <w:pPr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2.Язык программирования </w:t>
      </w:r>
      <w:proofErr w:type="spellStart"/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Python</w:t>
      </w:r>
      <w:proofErr w:type="spellEnd"/>
    </w:p>
    <w:p w:rsidR="00252542" w:rsidRDefault="00252542" w:rsidP="00252542">
      <w:pPr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Язык программирования C++</w:t>
      </w:r>
    </w:p>
    <w:p w:rsidR="00252542" w:rsidRDefault="00252542" w:rsidP="00252542">
      <w:pPr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Системное администрирование</w:t>
      </w:r>
    </w:p>
    <w:p w:rsidR="00252542" w:rsidRDefault="00252542" w:rsidP="00252542">
      <w:pPr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Мобильная разработка и VR/AR</w:t>
      </w:r>
    </w:p>
    <w:p w:rsidR="00252542" w:rsidRDefault="00252542" w:rsidP="00252542">
      <w:pPr>
        <w:spacing w:line="276" w:lineRule="auto"/>
        <w:ind w:left="360" w:firstLine="2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Кибергигиена</w:t>
      </w:r>
      <w:proofErr w:type="spellEnd"/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(статистические методы и социальные медиа)</w:t>
      </w:r>
    </w:p>
    <w:p w:rsidR="00252542" w:rsidRDefault="00252542" w:rsidP="00252542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высшего, среднего профессионального образования (педагогическое, техническое, предпочтительно в IT- технологиях);</w:t>
      </w:r>
    </w:p>
    <w:p w:rsidR="00252542" w:rsidRDefault="00252542" w:rsidP="00252542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опыт работы с детьми приветствуется;</w:t>
      </w:r>
    </w:p>
    <w:p w:rsidR="00252542" w:rsidRPr="00B221E4" w:rsidRDefault="00252542" w:rsidP="00252542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знание IT-основ и умение объяснить основные теоретические постулаты понятным языком с привлечением естественных аналогий;</w:t>
      </w: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готовность повышать профессиональный уровень: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ежегодное повышение профессионального мастерства в ходе участия в очной образовательной сессии, регулярное участие в вебинарах и онлайн-конференциях;</w:t>
      </w: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выполнение тестового задания.</w:t>
      </w:r>
    </w:p>
    <w:p w:rsidR="00252542" w:rsidRPr="00B221E4" w:rsidRDefault="00252542" w:rsidP="00252542">
      <w:pPr>
        <w:pStyle w:val="a4"/>
        <w:numPr>
          <w:ilvl w:val="0"/>
          <w:numId w:val="3"/>
        </w:numPr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Обязанности:</w:t>
      </w:r>
    </w:p>
    <w:p w:rsidR="00252542" w:rsidRPr="00B221E4" w:rsidRDefault="00252542" w:rsidP="00252542">
      <w:pPr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проведение групповых учебных занятий с детьми;2. обучение детей программированию в своем направлении;3. организация и участие в проектах и соревнованиях.</w:t>
      </w:r>
    </w:p>
    <w:p w:rsidR="00252542" w:rsidRPr="00B221E4" w:rsidRDefault="00252542" w:rsidP="00252542">
      <w:pPr>
        <w:pStyle w:val="a4"/>
        <w:numPr>
          <w:ilvl w:val="0"/>
          <w:numId w:val="2"/>
        </w:numPr>
        <w:shd w:val="clear" w:color="auto" w:fill="FFFFFF"/>
        <w:spacing w:line="276" w:lineRule="auto"/>
        <w:ind w:left="709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Условия: </w:t>
      </w:r>
    </w:p>
    <w:p w:rsidR="00252542" w:rsidRPr="00B221E4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221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оформление по ТК РФ; - </w:t>
      </w:r>
    </w:p>
    <w:p w:rsidR="00252542" w:rsidRPr="00B221E4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Pr="00B221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тип занятости: полный (6/1);</w:t>
      </w:r>
    </w:p>
    <w:p w:rsidR="00252542" w:rsidRPr="00B221E4" w:rsidRDefault="00252542" w:rsidP="00252542">
      <w:pPr>
        <w:pStyle w:val="a5"/>
        <w:shd w:val="clear" w:color="auto" w:fill="FFFFFF"/>
        <w:spacing w:line="276" w:lineRule="auto"/>
        <w:ind w:firstLine="70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B221E4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средняя заработная плата - 45 000 рублей</w:t>
      </w:r>
    </w:p>
    <w:p w:rsidR="00252542" w:rsidRDefault="00252542" w:rsidP="00252542">
      <w:pPr>
        <w:pStyle w:val="a5"/>
        <w:shd w:val="clear" w:color="auto" w:fill="FFFFFF"/>
        <w:spacing w:after="30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635C5">
        <w:rPr>
          <w:color w:val="000000"/>
          <w:sz w:val="28"/>
          <w:szCs w:val="28"/>
        </w:rPr>
        <w:t xml:space="preserve">одробную информацию </w:t>
      </w:r>
      <w:r>
        <w:rPr>
          <w:color w:val="000000"/>
          <w:sz w:val="28"/>
          <w:szCs w:val="28"/>
        </w:rPr>
        <w:t xml:space="preserve">о свободных вакансиях </w:t>
      </w:r>
      <w:r w:rsidRPr="00B635C5">
        <w:rPr>
          <w:color w:val="000000"/>
          <w:sz w:val="28"/>
          <w:szCs w:val="28"/>
        </w:rPr>
        <w:t>можно узнать по номеру телефона: 402-368 или прислать резюме на электронную почту: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6B5963">
          <w:rPr>
            <w:rStyle w:val="a3"/>
            <w:sz w:val="28"/>
            <w:szCs w:val="28"/>
          </w:rPr>
          <w:t>kvantorium11@yandex.ru</w:t>
        </w:r>
      </w:hyperlink>
      <w:r w:rsidRPr="00B635C5">
        <w:rPr>
          <w:color w:val="000000"/>
          <w:sz w:val="28"/>
          <w:szCs w:val="28"/>
        </w:rPr>
        <w:t>.</w:t>
      </w:r>
    </w:p>
    <w:p w:rsidR="00252542" w:rsidRDefault="00252542" w:rsidP="00252542">
      <w:pPr>
        <w:pStyle w:val="a5"/>
        <w:shd w:val="clear" w:color="auto" w:fill="FFFFFF"/>
        <w:spacing w:after="30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252542" w:rsidRDefault="00252542" w:rsidP="00252542">
      <w:pPr>
        <w:pStyle w:val="a5"/>
        <w:shd w:val="clear" w:color="auto" w:fill="FFFFFF"/>
        <w:spacing w:after="30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80594D" w:rsidRDefault="0080594D">
      <w:bookmarkStart w:id="0" w:name="_GoBack"/>
      <w:bookmarkEnd w:id="0"/>
    </w:p>
    <w:sectPr w:rsidR="0080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4579"/>
    <w:multiLevelType w:val="hybridMultilevel"/>
    <w:tmpl w:val="F42246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60FF7"/>
    <w:multiLevelType w:val="hybridMultilevel"/>
    <w:tmpl w:val="5922CB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AE39BA"/>
    <w:multiLevelType w:val="hybridMultilevel"/>
    <w:tmpl w:val="8A0A4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42"/>
    <w:rsid w:val="00252542"/>
    <w:rsid w:val="0080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8D37C-176B-4B55-BC7D-6B3AD4F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5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25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5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vantorium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2019-06-18T07:46:00Z</dcterms:created>
  <dcterms:modified xsi:type="dcterms:W3CDTF">2019-06-18T07:48:00Z</dcterms:modified>
</cp:coreProperties>
</file>