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7B" w:rsidRPr="00D04020" w:rsidRDefault="00C2167B" w:rsidP="00C2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020">
        <w:rPr>
          <w:rFonts w:ascii="Times New Roman" w:hAnsi="Times New Roman" w:cs="Times New Roman"/>
          <w:sz w:val="24"/>
          <w:szCs w:val="24"/>
        </w:rPr>
        <w:t xml:space="preserve">Кураторы </w:t>
      </w:r>
      <w:proofErr w:type="spellStart"/>
      <w:r w:rsidRPr="00D04020">
        <w:rPr>
          <w:rFonts w:ascii="Times New Roman" w:hAnsi="Times New Roman" w:cs="Times New Roman"/>
          <w:sz w:val="24"/>
          <w:szCs w:val="24"/>
        </w:rPr>
        <w:t>ФЛиСХ</w:t>
      </w:r>
      <w:proofErr w:type="spellEnd"/>
    </w:p>
    <w:p w:rsidR="00C2167B" w:rsidRPr="00D04020" w:rsidRDefault="00C2167B" w:rsidP="00C2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020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C2167B" w:rsidRPr="00D04020" w:rsidRDefault="00C2167B" w:rsidP="00C2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536"/>
      </w:tblGrid>
      <w:tr w:rsidR="00D04020" w:rsidRPr="00D04020" w:rsidTr="00C2167B">
        <w:tc>
          <w:tcPr>
            <w:tcW w:w="675" w:type="dxa"/>
          </w:tcPr>
          <w:p w:rsidR="00C2167B" w:rsidRPr="00D04020" w:rsidRDefault="00C2167B" w:rsidP="0067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2167B" w:rsidRPr="00D04020" w:rsidRDefault="00C2167B" w:rsidP="0067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Группа, направление подготовки (профиль)</w:t>
            </w:r>
          </w:p>
        </w:tc>
        <w:tc>
          <w:tcPr>
            <w:tcW w:w="4536" w:type="dxa"/>
          </w:tcPr>
          <w:p w:rsidR="00C2167B" w:rsidRPr="00D04020" w:rsidRDefault="00C2167B" w:rsidP="0067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Куратор, должность</w:t>
            </w:r>
          </w:p>
        </w:tc>
      </w:tr>
      <w:tr w:rsidR="00D04020" w:rsidRPr="00D04020" w:rsidTr="00C2167B">
        <w:tc>
          <w:tcPr>
            <w:tcW w:w="675" w:type="dxa"/>
          </w:tcPr>
          <w:p w:rsidR="00C2167B" w:rsidRPr="00D04020" w:rsidRDefault="00C2167B" w:rsidP="0067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АБ 413 «Агроинженерия» (профиль «Электрооборудование и электротехнологии»)</w:t>
            </w:r>
          </w:p>
        </w:tc>
        <w:tc>
          <w:tcPr>
            <w:tcW w:w="453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Сергеевна, ведущий </w:t>
            </w:r>
            <w:proofErr w:type="spellStart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ФЛиСХ</w:t>
            </w:r>
            <w:proofErr w:type="spellEnd"/>
          </w:p>
        </w:tc>
      </w:tr>
      <w:tr w:rsidR="00D04020" w:rsidRPr="00D04020" w:rsidTr="00C2167B">
        <w:tc>
          <w:tcPr>
            <w:tcW w:w="675" w:type="dxa"/>
          </w:tcPr>
          <w:p w:rsidR="00C2167B" w:rsidRPr="00D04020" w:rsidRDefault="00C2167B" w:rsidP="0067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АБ 417 «Ландшафтная архитектура» (профиль «Ландшафтная архитектура»)</w:t>
            </w:r>
          </w:p>
        </w:tc>
        <w:tc>
          <w:tcPr>
            <w:tcW w:w="453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ведущий </w:t>
            </w:r>
            <w:proofErr w:type="spellStart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ФЛиСХ</w:t>
            </w:r>
            <w:proofErr w:type="spellEnd"/>
          </w:p>
        </w:tc>
        <w:bookmarkStart w:id="0" w:name="_GoBack"/>
        <w:bookmarkEnd w:id="0"/>
      </w:tr>
      <w:tr w:rsidR="00D04020" w:rsidRPr="00D04020" w:rsidTr="00C2167B">
        <w:tc>
          <w:tcPr>
            <w:tcW w:w="675" w:type="dxa"/>
          </w:tcPr>
          <w:p w:rsidR="00C2167B" w:rsidRPr="00D04020" w:rsidRDefault="00C2167B" w:rsidP="0067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АБ 415 «Лесное дело» (профиль «Лесное хозяйство»)</w:t>
            </w:r>
          </w:p>
        </w:tc>
        <w:tc>
          <w:tcPr>
            <w:tcW w:w="453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Александровна, инженер кафедры «Лесное хозяйство и деревообработка»</w:t>
            </w:r>
          </w:p>
        </w:tc>
      </w:tr>
      <w:tr w:rsidR="00D04020" w:rsidRPr="00D04020" w:rsidTr="00C2167B">
        <w:tc>
          <w:tcPr>
            <w:tcW w:w="675" w:type="dxa"/>
          </w:tcPr>
          <w:p w:rsidR="00C2167B" w:rsidRPr="00D04020" w:rsidRDefault="00C2167B" w:rsidP="0067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АБ 311 «Химическая технология» (профиль «Технология и оборудование химической переработки древесины»)</w:t>
            </w:r>
          </w:p>
        </w:tc>
        <w:tc>
          <w:tcPr>
            <w:tcW w:w="453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Кузиванова</w:t>
            </w:r>
            <w:proofErr w:type="spellEnd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 xml:space="preserve"> Анжела Вячеславовна, </w:t>
            </w:r>
            <w:proofErr w:type="spellStart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зав.лабораторией</w:t>
            </w:r>
            <w:proofErr w:type="spellEnd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 xml:space="preserve"> УЛЦ</w:t>
            </w:r>
          </w:p>
        </w:tc>
      </w:tr>
      <w:tr w:rsidR="00D04020" w:rsidRPr="00D04020" w:rsidTr="00C2167B">
        <w:tc>
          <w:tcPr>
            <w:tcW w:w="675" w:type="dxa"/>
          </w:tcPr>
          <w:p w:rsidR="00C2167B" w:rsidRPr="00D04020" w:rsidRDefault="00C2167B" w:rsidP="0067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АБ 615 «Техносферная безопасность» (профиль «Инженерная защита окружающей среды»)</w:t>
            </w:r>
          </w:p>
        </w:tc>
        <w:tc>
          <w:tcPr>
            <w:tcW w:w="453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 xml:space="preserve">Шахова Татьяна Валерьевна, инженер кафедры «Химическая технология и </w:t>
            </w:r>
            <w:proofErr w:type="spellStart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D0402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безопасность»)</w:t>
            </w:r>
          </w:p>
        </w:tc>
      </w:tr>
      <w:tr w:rsidR="00D04020" w:rsidRPr="00D04020" w:rsidTr="00C2167B">
        <w:tc>
          <w:tcPr>
            <w:tcW w:w="675" w:type="dxa"/>
          </w:tcPr>
          <w:p w:rsidR="00C2167B" w:rsidRPr="00D04020" w:rsidRDefault="00C2167B" w:rsidP="0067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АБ 511 «Строительство» (профиль «Промышленное и гражданское строительство»)</w:t>
            </w:r>
          </w:p>
        </w:tc>
        <w:tc>
          <w:tcPr>
            <w:tcW w:w="453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Яковлева Наталья Юрьевна, инженер кафедры «Ландшафтная архитектура, строительство и землеустройство»</w:t>
            </w:r>
          </w:p>
        </w:tc>
      </w:tr>
      <w:tr w:rsidR="00D04020" w:rsidRPr="00D04020" w:rsidTr="00C2167B">
        <w:tc>
          <w:tcPr>
            <w:tcW w:w="675" w:type="dxa"/>
          </w:tcPr>
          <w:p w:rsidR="00C2167B" w:rsidRPr="00D04020" w:rsidRDefault="00C2167B" w:rsidP="0067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АБ 611 «Теплотехника и теплоэнергетика» (профиль «Промышленная теплоэнергетика»)</w:t>
            </w:r>
          </w:p>
        </w:tc>
        <w:tc>
          <w:tcPr>
            <w:tcW w:w="4536" w:type="dxa"/>
          </w:tcPr>
          <w:p w:rsidR="00C2167B" w:rsidRPr="00D04020" w:rsidRDefault="00C2167B" w:rsidP="006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20">
              <w:rPr>
                <w:rFonts w:ascii="Times New Roman" w:hAnsi="Times New Roman" w:cs="Times New Roman"/>
                <w:sz w:val="24"/>
                <w:szCs w:val="24"/>
              </w:rPr>
              <w:t>Кочева Мария Николаевна, зав.лабораторией кафедры «Лесное хозяйство и деревообработка»)</w:t>
            </w:r>
          </w:p>
        </w:tc>
      </w:tr>
    </w:tbl>
    <w:p w:rsidR="00C2167B" w:rsidRPr="00D04020" w:rsidRDefault="00C2167B" w:rsidP="00C2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167B" w:rsidRPr="00D04020" w:rsidSect="0006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80FEB"/>
    <w:multiLevelType w:val="multilevel"/>
    <w:tmpl w:val="0100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B4EA7"/>
    <w:multiLevelType w:val="multilevel"/>
    <w:tmpl w:val="211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67B"/>
    <w:rsid w:val="00036040"/>
    <w:rsid w:val="000668FB"/>
    <w:rsid w:val="00082512"/>
    <w:rsid w:val="000C00BB"/>
    <w:rsid w:val="002F5E13"/>
    <w:rsid w:val="00A621B5"/>
    <w:rsid w:val="00BC482F"/>
    <w:rsid w:val="00C2167B"/>
    <w:rsid w:val="00C409A9"/>
    <w:rsid w:val="00D04020"/>
    <w:rsid w:val="00D86C4C"/>
    <w:rsid w:val="00E2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2018-C3BC-4C42-98B7-4DAD5A0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ent">
    <w:name w:val="current"/>
    <w:basedOn w:val="a"/>
    <w:rsid w:val="00E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tamaran</dc:creator>
  <cp:keywords/>
  <dc:description/>
  <cp:lastModifiedBy>a102-05</cp:lastModifiedBy>
  <cp:revision>10</cp:revision>
  <dcterms:created xsi:type="dcterms:W3CDTF">2020-10-29T11:27:00Z</dcterms:created>
  <dcterms:modified xsi:type="dcterms:W3CDTF">2020-11-11T11:18:00Z</dcterms:modified>
</cp:coreProperties>
</file>